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E9" w:rsidRDefault="006A3961" w:rsidP="006A396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Духовність – ц</w:t>
      </w:r>
      <w:r w:rsidR="005A20E9">
        <w:rPr>
          <w:rFonts w:ascii="Times New Roman" w:hAnsi="Times New Roman" w:cs="Times New Roman"/>
          <w:lang w:val="uk-UA"/>
        </w:rPr>
        <w:t>е головне, що становить фундамент поняття «людина»</w:t>
      </w:r>
      <w:r>
        <w:rPr>
          <w:rFonts w:ascii="Times New Roman" w:hAnsi="Times New Roman" w:cs="Times New Roman"/>
          <w:lang w:val="uk-UA"/>
        </w:rPr>
        <w:t xml:space="preserve">, </w:t>
      </w:r>
      <w:r w:rsidR="005A20E9">
        <w:rPr>
          <w:rFonts w:ascii="Times New Roman" w:hAnsi="Times New Roman" w:cs="Times New Roman"/>
          <w:lang w:val="uk-UA"/>
        </w:rPr>
        <w:t xml:space="preserve"> і від того, якою мірою вона стане основою життя кожної української родини, залежить майбутнє нашої нації.</w:t>
      </w:r>
    </w:p>
    <w:p w:rsidR="003921EA" w:rsidRDefault="00004026" w:rsidP="006A3961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сучасному світі захоплення дітей, їх інтереси та уподобання повинні бути в центрі уваги всіх, хто долучений до важливої справи виховання дитини. </w:t>
      </w:r>
      <w:r w:rsidR="006A396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Саме тому для педагогів Плющівської ЗОШ І-ІІІ ступенів, батьків важливо підтримувати бажання учнів пізнавати історію рідного краю, долучатися до прекрасного. </w:t>
      </w:r>
      <w:r w:rsidR="006A3961">
        <w:rPr>
          <w:rFonts w:ascii="Times New Roman" w:hAnsi="Times New Roman" w:cs="Times New Roman"/>
          <w:lang w:val="uk-UA"/>
        </w:rPr>
        <w:t xml:space="preserve">При безпосередній участі батьків та дирекції школи </w:t>
      </w:r>
      <w:r w:rsidR="005A20E9">
        <w:rPr>
          <w:rFonts w:ascii="Times New Roman" w:hAnsi="Times New Roman" w:cs="Times New Roman"/>
          <w:lang w:val="uk-UA"/>
        </w:rPr>
        <w:t xml:space="preserve"> </w:t>
      </w:r>
      <w:r w:rsidR="006A3961">
        <w:rPr>
          <w:rFonts w:ascii="Times New Roman" w:hAnsi="Times New Roman" w:cs="Times New Roman"/>
          <w:lang w:val="uk-UA"/>
        </w:rPr>
        <w:t xml:space="preserve">було організовано дві </w:t>
      </w:r>
      <w:proofErr w:type="spellStart"/>
      <w:r w:rsidR="006A3961">
        <w:rPr>
          <w:rFonts w:ascii="Times New Roman" w:hAnsi="Times New Roman" w:cs="Times New Roman"/>
          <w:lang w:val="uk-UA"/>
        </w:rPr>
        <w:t>навчально</w:t>
      </w:r>
      <w:proofErr w:type="spellEnd"/>
      <w:r w:rsidR="006A3961">
        <w:rPr>
          <w:rFonts w:ascii="Times New Roman" w:hAnsi="Times New Roman" w:cs="Times New Roman"/>
          <w:lang w:val="uk-UA"/>
        </w:rPr>
        <w:t xml:space="preserve"> – пізнавальні </w:t>
      </w:r>
      <w:r>
        <w:rPr>
          <w:rFonts w:ascii="Times New Roman" w:hAnsi="Times New Roman" w:cs="Times New Roman"/>
          <w:lang w:val="uk-UA"/>
        </w:rPr>
        <w:t xml:space="preserve"> екскурсії </w:t>
      </w:r>
      <w:r w:rsidR="006A3961">
        <w:rPr>
          <w:rFonts w:ascii="Times New Roman" w:hAnsi="Times New Roman" w:cs="Times New Roman"/>
          <w:lang w:val="uk-UA"/>
        </w:rPr>
        <w:t xml:space="preserve">для школярів </w:t>
      </w:r>
      <w:r>
        <w:rPr>
          <w:rFonts w:ascii="Times New Roman" w:hAnsi="Times New Roman" w:cs="Times New Roman"/>
          <w:lang w:val="uk-UA"/>
        </w:rPr>
        <w:t xml:space="preserve">до Миколаївського краєзнавчого музею </w:t>
      </w:r>
      <w:r w:rsidR="005A20E9">
        <w:rPr>
          <w:rFonts w:ascii="Times New Roman" w:hAnsi="Times New Roman" w:cs="Times New Roman"/>
          <w:lang w:val="uk-UA"/>
        </w:rPr>
        <w:t>суднобудування</w:t>
      </w:r>
      <w:r>
        <w:rPr>
          <w:rFonts w:ascii="Times New Roman" w:hAnsi="Times New Roman" w:cs="Times New Roman"/>
          <w:lang w:val="uk-UA"/>
        </w:rPr>
        <w:t xml:space="preserve"> і флоту</w:t>
      </w:r>
      <w:r w:rsidR="005A20E9">
        <w:rPr>
          <w:rFonts w:ascii="Times New Roman" w:hAnsi="Times New Roman" w:cs="Times New Roman"/>
          <w:lang w:val="uk-UA"/>
        </w:rPr>
        <w:t xml:space="preserve">. </w:t>
      </w:r>
      <w:r w:rsid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Діти </w:t>
      </w:r>
      <w:r w:rsidR="005A20E9" w:rsidRP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6A3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особливим інтересом </w:t>
      </w:r>
      <w:r w:rsidR="005A20E9" w:rsidRP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слухали </w:t>
      </w:r>
      <w:r w:rsidR="006A3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розповідь </w:t>
      </w:r>
      <w:r w:rsidR="005A20E9" w:rsidRP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розвиток суднобудува</w:t>
      </w:r>
      <w:r w:rsidR="006A3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у Північному Причорномор’ї</w:t>
      </w:r>
      <w:r w:rsidR="005A20E9" w:rsidRP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20E9" w:rsidRP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Чорноморського флоту,</w:t>
      </w:r>
      <w:r w:rsid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20E9" w:rsidRP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суднобудівних підприємств</w:t>
      </w:r>
      <w:r w:rsidR="006A39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Миколаївщині</w:t>
      </w:r>
      <w:r w:rsidR="005A20E9" w:rsidRP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21EA" w:rsidRDefault="006A3961" w:rsidP="006A39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Незабутнім стало</w:t>
      </w:r>
      <w:r w:rsid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відвідування </w:t>
      </w:r>
      <w:r w:rsid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Миколаївського академічного художнього </w:t>
      </w:r>
      <w:r w:rsidR="003921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російського драматичного </w:t>
      </w:r>
      <w:r w:rsidR="005A20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театру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Дітлахи</w:t>
      </w:r>
      <w:r w:rsidR="003921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мали </w:t>
      </w:r>
      <w:r w:rsidR="003921EA" w:rsidRPr="00517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можливість</w:t>
      </w:r>
      <w:r w:rsidR="003921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насолодитись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виставою</w:t>
      </w:r>
      <w:r w:rsidR="003921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«День народження Кота Леопольда» та «живим» спілкуванням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акторами.</w:t>
      </w:r>
    </w:p>
    <w:p w:rsidR="003921EA" w:rsidRDefault="003921EA" w:rsidP="006A39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кожна дитина стане художником, артистом чи поетом, але в кожній справі людині </w:t>
      </w:r>
      <w:r w:rsidR="00517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гає творча</w:t>
      </w:r>
      <w:r w:rsidR="00517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активність, уява, уміння розуміти людей, співчувати їх печалям, радіти успіхам.</w:t>
      </w:r>
    </w:p>
    <w:p w:rsidR="00CA40B5" w:rsidRDefault="00CA40B5" w:rsidP="003921EA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40B5" w:rsidRPr="003921EA" w:rsidRDefault="00CA40B5" w:rsidP="003921EA">
      <w:pPr>
        <w:spacing w:after="0"/>
        <w:ind w:firstLine="567"/>
        <w:rPr>
          <w:rFonts w:ascii="Times New Roman" w:hAnsi="Times New Roman" w:cs="Times New Roman"/>
          <w:lang w:val="uk-UA"/>
        </w:rPr>
      </w:pPr>
    </w:p>
    <w:p w:rsidR="009B08C5" w:rsidRDefault="00517605" w:rsidP="005A20E9">
      <w:pPr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9025" cy="1769269"/>
            <wp:effectExtent l="19050" t="0" r="3175" b="0"/>
            <wp:docPr id="1" name="Рисунок 1" descr="C:\Documents and Settings\Administrator\Desktop\театр\SAM_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театр\SAM_44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6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59025" cy="1769269"/>
            <wp:effectExtent l="19050" t="0" r="3175" b="0"/>
            <wp:docPr id="4" name="Рисунок 3" descr="C:\Documents and Settings\Administrator\Desktop\театр\SAM_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театр\SAM_4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6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05" w:rsidRDefault="00517605" w:rsidP="005A20E9">
      <w:pPr>
        <w:ind w:firstLine="567"/>
        <w:rPr>
          <w:rFonts w:ascii="Times New Roman" w:hAnsi="Times New Roman" w:cs="Times New Roman"/>
          <w:lang w:val="uk-UA"/>
        </w:rPr>
      </w:pPr>
    </w:p>
    <w:p w:rsidR="00517605" w:rsidRDefault="00517605" w:rsidP="005A20E9">
      <w:pPr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5675" cy="1669256"/>
            <wp:effectExtent l="19050" t="0" r="3175" b="0"/>
            <wp:docPr id="5" name="Рисунок 4" descr="C:\Documents and Settings\Administrator\Desktop\театр\SAM_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театр\SAM_4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6950" cy="1700213"/>
            <wp:effectExtent l="19050" t="0" r="0" b="0"/>
            <wp:docPr id="6" name="Рисунок 5" descr="C:\Documents and Settings\Administrator\Desktop\театр\SAM_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театр\SAM_4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94" cy="170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605" w:rsidRPr="00235E4E" w:rsidRDefault="00517605" w:rsidP="005A20E9">
      <w:pPr>
        <w:ind w:firstLine="567"/>
        <w:rPr>
          <w:rFonts w:ascii="Times New Roman" w:hAnsi="Times New Roman" w:cs="Times New Roman"/>
          <w:b/>
          <w:sz w:val="24"/>
          <w:lang w:val="uk-UA"/>
        </w:rPr>
      </w:pPr>
    </w:p>
    <w:p w:rsidR="00CA40B5" w:rsidRDefault="00CA40B5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A40B5" w:rsidRDefault="00CA40B5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A40B5" w:rsidRDefault="00CA40B5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A40B5" w:rsidRDefault="00CA40B5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A40B5" w:rsidRDefault="00CA40B5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A40B5" w:rsidRDefault="00CA40B5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A40B5" w:rsidRDefault="00CA40B5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517605" w:rsidRDefault="00235E4E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35E4E">
        <w:rPr>
          <w:rFonts w:ascii="Times New Roman" w:hAnsi="Times New Roman" w:cs="Times New Roman"/>
          <w:b/>
          <w:sz w:val="24"/>
          <w:lang w:val="uk-UA"/>
        </w:rPr>
        <w:t>Відвідування дитячого містечка «Казка»</w:t>
      </w:r>
    </w:p>
    <w:p w:rsidR="00235E4E" w:rsidRPr="00235E4E" w:rsidRDefault="00235E4E" w:rsidP="00235E4E">
      <w:pPr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517605" w:rsidRDefault="00235E4E" w:rsidP="005A20E9">
      <w:pPr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92350" cy="1719263"/>
            <wp:effectExtent l="19050" t="0" r="0" b="0"/>
            <wp:docPr id="7" name="Рисунок 6" descr="C:\Documents and Settings\Administrator\Desktop\театр\SAM_4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театр\SAM_44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10" name="Рисунок 7" descr="C:\Documents and Settings\Administrator\Desktop\театр\SAM_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театр\SAM_44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4E" w:rsidRDefault="00235E4E" w:rsidP="005A20E9">
      <w:pPr>
        <w:ind w:firstLine="567"/>
        <w:rPr>
          <w:rFonts w:ascii="Times New Roman" w:hAnsi="Times New Roman" w:cs="Times New Roman"/>
          <w:lang w:val="uk-UA"/>
        </w:rPr>
      </w:pPr>
    </w:p>
    <w:p w:rsidR="00235E4E" w:rsidRDefault="00235E4E" w:rsidP="005A20E9">
      <w:pPr>
        <w:ind w:firstLine="567"/>
        <w:rPr>
          <w:rFonts w:ascii="Times New Roman" w:hAnsi="Times New Roman" w:cs="Times New Roman"/>
          <w:lang w:val="uk-UA"/>
        </w:rPr>
      </w:pPr>
    </w:p>
    <w:p w:rsidR="00235E4E" w:rsidRDefault="00235E4E" w:rsidP="005A20E9">
      <w:pPr>
        <w:ind w:firstLine="567"/>
        <w:rPr>
          <w:rFonts w:ascii="Times New Roman" w:hAnsi="Times New Roman" w:cs="Times New Roman"/>
          <w:lang w:val="uk-UA"/>
        </w:rPr>
      </w:pPr>
    </w:p>
    <w:p w:rsidR="00517605" w:rsidRPr="00004026" w:rsidRDefault="00517605" w:rsidP="005A20E9">
      <w:pPr>
        <w:ind w:firstLine="567"/>
        <w:rPr>
          <w:rFonts w:ascii="Times New Roman" w:hAnsi="Times New Roman" w:cs="Times New Roman"/>
          <w:lang w:val="uk-UA"/>
        </w:rPr>
      </w:pPr>
    </w:p>
    <w:sectPr w:rsidR="00517605" w:rsidRPr="00004026" w:rsidSect="009B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26"/>
    <w:rsid w:val="00004026"/>
    <w:rsid w:val="00235E4E"/>
    <w:rsid w:val="003921EA"/>
    <w:rsid w:val="00517605"/>
    <w:rsid w:val="0055349E"/>
    <w:rsid w:val="005A20E9"/>
    <w:rsid w:val="006A3961"/>
    <w:rsid w:val="009B08C5"/>
    <w:rsid w:val="00CA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2004-01-01T00:30:00Z</dcterms:created>
  <dcterms:modified xsi:type="dcterms:W3CDTF">2004-01-01T03:26:00Z</dcterms:modified>
</cp:coreProperties>
</file>